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50" w:rsidRPr="00120846" w:rsidRDefault="00775750" w:rsidP="00775750">
      <w:pPr>
        <w:pStyle w:val="ListParagraph"/>
        <w:tabs>
          <w:tab w:val="left" w:pos="426"/>
          <w:tab w:val="left" w:pos="3544"/>
          <w:tab w:val="left" w:pos="3686"/>
        </w:tabs>
        <w:spacing w:line="240" w:lineRule="auto"/>
        <w:ind w:left="4254"/>
        <w:rPr>
          <w:rFonts w:ascii="Times New Roman" w:hAnsi="Times New Roman" w:cs="Times New Roman"/>
          <w:sz w:val="24"/>
          <w:szCs w:val="24"/>
        </w:rPr>
      </w:pPr>
      <w:r w:rsidRPr="00120846">
        <w:rPr>
          <w:rFonts w:ascii="Times New Roman" w:hAnsi="Times New Roman" w:cs="Times New Roman"/>
          <w:sz w:val="24"/>
          <w:szCs w:val="24"/>
        </w:rPr>
        <w:t>Приложение №</w:t>
      </w:r>
      <w:r w:rsidRPr="001208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75750" w:rsidRDefault="00775750" w:rsidP="00775750">
      <w:pPr>
        <w:pStyle w:val="ListParagraph"/>
        <w:tabs>
          <w:tab w:val="left" w:pos="426"/>
          <w:tab w:val="left" w:pos="3544"/>
          <w:tab w:val="left" w:pos="3686"/>
        </w:tabs>
        <w:spacing w:line="240" w:lineRule="auto"/>
        <w:ind w:left="4254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20846">
        <w:rPr>
          <w:rFonts w:ascii="Times New Roman" w:hAnsi="Times New Roman" w:cs="Times New Roman"/>
          <w:sz w:val="24"/>
          <w:szCs w:val="24"/>
        </w:rPr>
        <w:t>к</w:t>
      </w:r>
      <w:r w:rsidRPr="001208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0846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Положению о механизме распределения </w:t>
      </w:r>
    </w:p>
    <w:p w:rsidR="00775750" w:rsidRDefault="00775750" w:rsidP="00775750">
      <w:pPr>
        <w:pStyle w:val="ListParagraph"/>
        <w:tabs>
          <w:tab w:val="left" w:pos="426"/>
          <w:tab w:val="left" w:pos="3544"/>
          <w:tab w:val="left" w:pos="3686"/>
        </w:tabs>
        <w:spacing w:line="240" w:lineRule="auto"/>
        <w:ind w:left="4254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20846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ежегодных </w:t>
      </w:r>
      <w:r w:rsidRPr="00120846">
        <w:rPr>
          <w:rFonts w:ascii="Times New Roman" w:hAnsi="Times New Roman" w:cs="Times New Roman"/>
          <w:sz w:val="24"/>
          <w:szCs w:val="24"/>
        </w:rPr>
        <w:t>контингентов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846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на импорт </w:t>
      </w:r>
    </w:p>
    <w:p w:rsidR="00775750" w:rsidRPr="00120846" w:rsidRDefault="00775750" w:rsidP="00775750">
      <w:pPr>
        <w:pStyle w:val="ListParagraph"/>
        <w:tabs>
          <w:tab w:val="left" w:pos="426"/>
          <w:tab w:val="left" w:pos="3544"/>
          <w:tab w:val="left" w:pos="3686"/>
        </w:tabs>
        <w:spacing w:line="240" w:lineRule="auto"/>
        <w:ind w:left="4254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20846">
        <w:rPr>
          <w:rFonts w:ascii="Times New Roman" w:hAnsi="Times New Roman" w:cs="Times New Roman"/>
          <w:bCs/>
          <w:color w:val="000000"/>
          <w:sz w:val="24"/>
          <w:szCs w:val="24"/>
        </w:rPr>
        <w:t>галоидированны</w:t>
      </w:r>
      <w:proofErr w:type="gramStart"/>
      <w:r w:rsidRPr="00120846">
        <w:rPr>
          <w:rFonts w:ascii="Times New Roman" w:hAnsi="Times New Roman" w:cs="Times New Roman"/>
          <w:bCs/>
          <w:color w:val="000000"/>
          <w:sz w:val="24"/>
          <w:szCs w:val="24"/>
        </w:rPr>
        <w:t>x</w:t>
      </w:r>
      <w:proofErr w:type="spellEnd"/>
      <w:proofErr w:type="gramEnd"/>
      <w:r w:rsidRPr="001208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0846">
        <w:rPr>
          <w:rFonts w:ascii="Times New Roman" w:hAnsi="Times New Roman" w:cs="Times New Roman"/>
          <w:bCs/>
          <w:color w:val="000000"/>
          <w:sz w:val="24"/>
          <w:szCs w:val="24"/>
        </w:rPr>
        <w:t>гидрохлорфторуглеродов</w:t>
      </w:r>
      <w:proofErr w:type="spellEnd"/>
    </w:p>
    <w:p w:rsidR="00775750" w:rsidRDefault="00775750" w:rsidP="00775750">
      <w:pPr>
        <w:pStyle w:val="ListParagraph"/>
        <w:tabs>
          <w:tab w:val="left" w:pos="426"/>
          <w:tab w:val="left" w:pos="3544"/>
          <w:tab w:val="left" w:pos="3686"/>
        </w:tabs>
        <w:spacing w:line="240" w:lineRule="auto"/>
        <w:ind w:left="6372" w:firstLine="141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4"/>
      </w:tblGrid>
      <w:tr w:rsidR="00775750" w:rsidTr="005B0C85">
        <w:tc>
          <w:tcPr>
            <w:tcW w:w="9853" w:type="dxa"/>
          </w:tcPr>
          <w:p w:rsidR="00775750" w:rsidRDefault="00775750" w:rsidP="005B0C85">
            <w:pPr>
              <w:tabs>
                <w:tab w:val="left" w:pos="426"/>
                <w:tab w:val="left" w:pos="1134"/>
              </w:tabs>
              <w:ind w:left="-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                                               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</w:tabs>
              <w:ind w:left="-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</w:rPr>
              <w:t>УТВЕРЖДЕНО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</w:tabs>
              <w:ind w:left="-142"/>
              <w:jc w:val="right"/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 xml:space="preserve"> __________________________                                                                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</w:tabs>
              <w:ind w:left="-142"/>
              <w:jc w:val="right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(</w:t>
            </w:r>
            <w:r>
              <w:rPr>
                <w:i/>
                <w:sz w:val="22"/>
                <w:szCs w:val="22"/>
              </w:rPr>
              <w:t xml:space="preserve">подпись руководителя центрального органа </w:t>
            </w:r>
            <w:r>
              <w:rPr>
                <w:i/>
                <w:sz w:val="22"/>
                <w:szCs w:val="22"/>
                <w:lang w:val="ro-RO"/>
              </w:rPr>
              <w:t xml:space="preserve"> 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</w:tabs>
              <w:ind w:left="-142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государства по управлению природными ресурсами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</w:tabs>
              <w:ind w:left="-142"/>
              <w:jc w:val="right"/>
              <w:rPr>
                <w:b/>
                <w:sz w:val="28"/>
                <w:szCs w:val="28"/>
                <w:lang w:val="ro-RO"/>
              </w:rPr>
            </w:pPr>
            <w:r>
              <w:rPr>
                <w:i/>
                <w:color w:val="000000"/>
              </w:rPr>
              <w:t>и охране окружающей среды</w:t>
            </w:r>
            <w:r>
              <w:rPr>
                <w:i/>
                <w:sz w:val="22"/>
                <w:szCs w:val="22"/>
                <w:lang w:val="ro-RO"/>
              </w:rPr>
              <w:t>)</w:t>
            </w:r>
            <w:r>
              <w:rPr>
                <w:b/>
                <w:sz w:val="28"/>
                <w:szCs w:val="28"/>
                <w:lang w:val="ro-RO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ind w:left="-142"/>
              <w:jc w:val="center"/>
              <w:rPr>
                <w:i/>
                <w:sz w:val="22"/>
                <w:szCs w:val="22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                                  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ind w:left="-142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spacing w:after="240"/>
              <w:jc w:val="center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о распределении ежегодных </w:t>
            </w:r>
            <w:r>
              <w:rPr>
                <w:sz w:val="28"/>
                <w:szCs w:val="28"/>
              </w:rPr>
              <w:t xml:space="preserve">контингентов на импорт </w:t>
            </w:r>
            <w:proofErr w:type="spellStart"/>
            <w:r w:rsidRPr="00C449F9">
              <w:rPr>
                <w:bCs/>
                <w:color w:val="000000"/>
                <w:sz w:val="28"/>
                <w:szCs w:val="28"/>
              </w:rPr>
              <w:t>галоидированны</w:t>
            </w:r>
            <w:proofErr w:type="gramStart"/>
            <w:r w:rsidRPr="00C449F9">
              <w:rPr>
                <w:bCs/>
                <w:color w:val="000000"/>
                <w:sz w:val="28"/>
                <w:szCs w:val="28"/>
              </w:rPr>
              <w:t>x</w:t>
            </w:r>
            <w:proofErr w:type="spellEnd"/>
            <w:proofErr w:type="gramEnd"/>
            <w:r w:rsidRPr="00C449F9">
              <w:rPr>
                <w:rStyle w:val="Emphasis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bCs/>
                <w:sz w:val="28"/>
                <w:szCs w:val="28"/>
                <w:shd w:val="clear" w:color="auto" w:fill="FFFFFF"/>
              </w:rPr>
              <w:t>гидрохлорфторуглеродов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  <w:lang w:val="ro-RO"/>
              </w:rPr>
              <w:t>_______</w:t>
            </w:r>
            <w:r>
              <w:rPr>
                <w:sz w:val="28"/>
                <w:szCs w:val="28"/>
              </w:rPr>
              <w:t xml:space="preserve"> год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o-RO"/>
              </w:rPr>
              <w:t xml:space="preserve">______ </w:t>
            </w: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ro-RO"/>
              </w:rPr>
              <w:t xml:space="preserve"> _______________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rPr>
                <w:sz w:val="28"/>
                <w:szCs w:val="28"/>
                <w:lang w:val="ro-RO"/>
              </w:rPr>
            </w:pPr>
          </w:p>
          <w:p w:rsidR="00775750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поданному заявлению____________</w:t>
            </w:r>
            <w:r>
              <w:rPr>
                <w:sz w:val="28"/>
                <w:szCs w:val="28"/>
                <w:lang w:val="ro-RO"/>
              </w:rPr>
              <w:t>____________________</w:t>
            </w:r>
          </w:p>
          <w:p w:rsidR="00775750" w:rsidRPr="00120846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 xml:space="preserve"> ________________________________________________________________</w:t>
            </w:r>
          </w:p>
          <w:p w:rsidR="00775750" w:rsidRPr="00120846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jc w:val="center"/>
              <w:rPr>
                <w:i/>
                <w:sz w:val="22"/>
                <w:szCs w:val="22"/>
                <w:lang w:val="ro-RO"/>
              </w:rPr>
            </w:pPr>
            <w:r w:rsidRPr="00120846">
              <w:rPr>
                <w:i/>
                <w:sz w:val="22"/>
                <w:szCs w:val="22"/>
                <w:lang w:val="ro-RO"/>
              </w:rPr>
              <w:t>(</w:t>
            </w:r>
            <w:r w:rsidRPr="00120846">
              <w:rPr>
                <w:i/>
                <w:sz w:val="22"/>
                <w:szCs w:val="22"/>
              </w:rPr>
              <w:t>наименование и юридический адрес экономического агента</w:t>
            </w:r>
            <w:r w:rsidRPr="00120846">
              <w:rPr>
                <w:i/>
                <w:sz w:val="22"/>
                <w:szCs w:val="22"/>
                <w:lang w:val="ro-RO"/>
              </w:rPr>
              <w:t>)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jc w:val="center"/>
              <w:rPr>
                <w:sz w:val="28"/>
                <w:szCs w:val="28"/>
                <w:lang w:val="ro-RO"/>
              </w:rPr>
            </w:pPr>
          </w:p>
          <w:p w:rsidR="00775750" w:rsidRPr="00120846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зарегистрированному</w:t>
            </w:r>
            <w:proofErr w:type="gramEnd"/>
            <w:r>
              <w:rPr>
                <w:sz w:val="28"/>
                <w:szCs w:val="28"/>
              </w:rPr>
              <w:t xml:space="preserve"> под номером</w:t>
            </w:r>
            <w:r>
              <w:rPr>
                <w:sz w:val="28"/>
                <w:szCs w:val="28"/>
                <w:lang w:val="ro-RO"/>
              </w:rPr>
              <w:t xml:space="preserve">________ </w:t>
            </w: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ro-RO"/>
              </w:rPr>
              <w:t xml:space="preserve"> ___________________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импорт</w:t>
            </w:r>
            <w:r>
              <w:rPr>
                <w:sz w:val="28"/>
                <w:szCs w:val="28"/>
                <w:lang w:val="ro-RO"/>
              </w:rPr>
              <w:t xml:space="preserve"> ___________________________________</w:t>
            </w:r>
            <w:r>
              <w:rPr>
                <w:sz w:val="28"/>
                <w:szCs w:val="28"/>
              </w:rPr>
              <w:t>______________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775750" w:rsidRPr="00120846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jc w:val="center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</w:rPr>
              <w:t xml:space="preserve">                </w:t>
            </w:r>
            <w:r w:rsidRPr="00120846">
              <w:rPr>
                <w:i/>
                <w:sz w:val="22"/>
                <w:szCs w:val="22"/>
                <w:lang w:val="ro-RO"/>
              </w:rPr>
              <w:t xml:space="preserve"> (</w:t>
            </w:r>
            <w:r w:rsidRPr="00120846">
              <w:rPr>
                <w:i/>
                <w:sz w:val="22"/>
                <w:szCs w:val="22"/>
              </w:rPr>
              <w:t xml:space="preserve">количество </w:t>
            </w:r>
            <w:proofErr w:type="spellStart"/>
            <w:r w:rsidRPr="00120846">
              <w:rPr>
                <w:bCs/>
                <w:color w:val="000000"/>
                <w:sz w:val="24"/>
                <w:szCs w:val="24"/>
              </w:rPr>
              <w:t>галоидированныx</w:t>
            </w:r>
            <w:proofErr w:type="spellEnd"/>
            <w:r w:rsidRPr="00120846">
              <w:rPr>
                <w:rStyle w:val="Emphasis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0846">
              <w:rPr>
                <w:rStyle w:val="Emphasis"/>
                <w:bCs/>
                <w:sz w:val="22"/>
                <w:szCs w:val="22"/>
                <w:shd w:val="clear" w:color="auto" w:fill="FFFFFF"/>
              </w:rPr>
              <w:t>гидрохлорфторуглеродов</w:t>
            </w:r>
            <w:proofErr w:type="spellEnd"/>
            <w:r>
              <w:rPr>
                <w:rStyle w:val="Emphasis"/>
                <w:bCs/>
                <w:sz w:val="22"/>
                <w:szCs w:val="22"/>
                <w:shd w:val="clear" w:color="auto" w:fill="FFFFFF"/>
              </w:rPr>
              <w:t>,</w:t>
            </w:r>
            <w:r w:rsidRPr="00120846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120846">
              <w:rPr>
                <w:i/>
                <w:sz w:val="22"/>
                <w:szCs w:val="22"/>
              </w:rPr>
              <w:t>запрашиваемое на импорт</w:t>
            </w:r>
            <w:r w:rsidRPr="00120846">
              <w:rPr>
                <w:i/>
                <w:sz w:val="22"/>
                <w:szCs w:val="22"/>
                <w:lang w:val="ro-RO"/>
              </w:rPr>
              <w:t>)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spacing w:after="120"/>
              <w:rPr>
                <w:sz w:val="28"/>
                <w:szCs w:val="28"/>
                <w:lang w:val="ro-RO"/>
              </w:rPr>
            </w:pPr>
          </w:p>
          <w:p w:rsidR="00775750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вследствие рассмотрения заявления Комиссией по распределению ежегодных контингентов на импорт </w:t>
            </w:r>
            <w:proofErr w:type="spellStart"/>
            <w:r>
              <w:rPr>
                <w:sz w:val="28"/>
                <w:szCs w:val="28"/>
              </w:rPr>
              <w:t>галоидированных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bCs/>
                <w:sz w:val="28"/>
                <w:szCs w:val="28"/>
                <w:shd w:val="clear" w:color="auto" w:fill="FFFFFF"/>
              </w:rPr>
              <w:t>гидрохлорфторуглеродов</w:t>
            </w:r>
            <w:proofErr w:type="spellEnd"/>
            <w:r>
              <w:rPr>
                <w:rStyle w:val="Emphasis"/>
                <w:bCs/>
                <w:sz w:val="28"/>
                <w:szCs w:val="28"/>
                <w:shd w:val="clear" w:color="auto" w:fill="FFFFFF"/>
              </w:rPr>
              <w:t xml:space="preserve"> на заседании №</w:t>
            </w:r>
            <w:r>
              <w:rPr>
                <w:sz w:val="28"/>
                <w:szCs w:val="28"/>
              </w:rPr>
              <w:t xml:space="preserve"> _______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 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соответствии с пунктом 5 Положения </w:t>
            </w:r>
            <w:r>
              <w:rPr>
                <w:rStyle w:val="docheader"/>
                <w:bCs/>
                <w:color w:val="000000"/>
                <w:sz w:val="28"/>
                <w:szCs w:val="28"/>
              </w:rPr>
              <w:t xml:space="preserve">о коммерческом режиме и регулировании использования </w:t>
            </w:r>
            <w:proofErr w:type="spellStart"/>
            <w:r>
              <w:rPr>
                <w:rStyle w:val="docheader"/>
                <w:bCs/>
                <w:color w:val="000000"/>
                <w:sz w:val="28"/>
                <w:szCs w:val="28"/>
              </w:rPr>
              <w:t>галоидированных</w:t>
            </w:r>
            <w:proofErr w:type="spellEnd"/>
            <w:r>
              <w:rPr>
                <w:rStyle w:val="docheader"/>
                <w:bCs/>
                <w:color w:val="000000"/>
                <w:sz w:val="28"/>
                <w:szCs w:val="28"/>
              </w:rPr>
              <w:t xml:space="preserve"> углеводородов, разрушающих озоновый слой, утвержденного Законом № 852-</w:t>
            </w:r>
            <w:r>
              <w:rPr>
                <w:sz w:val="28"/>
                <w:szCs w:val="28"/>
              </w:rPr>
              <w:t xml:space="preserve">XV от 14 февраля 2002 года, 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spacing w:after="120"/>
              <w:ind w:firstLine="42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КОМИССИЯ РЕШАЕТ</w:t>
            </w:r>
            <w:r>
              <w:rPr>
                <w:sz w:val="28"/>
                <w:szCs w:val="28"/>
              </w:rPr>
              <w:t>: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предоставить контингент на импорт </w:t>
            </w:r>
            <w:proofErr w:type="spellStart"/>
            <w:r>
              <w:rPr>
                <w:sz w:val="28"/>
                <w:szCs w:val="28"/>
              </w:rPr>
              <w:t>галоидированных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bCs/>
                <w:sz w:val="28"/>
                <w:szCs w:val="28"/>
                <w:shd w:val="clear" w:color="auto" w:fill="FFFFFF"/>
              </w:rPr>
              <w:t>гидрохлорфторуглеродов</w:t>
            </w:r>
            <w:proofErr w:type="spellEnd"/>
            <w:r>
              <w:rPr>
                <w:rStyle w:val="Emphasis"/>
                <w:bCs/>
                <w:sz w:val="28"/>
                <w:szCs w:val="28"/>
                <w:shd w:val="clear" w:color="auto" w:fill="FFFFFF"/>
              </w:rPr>
              <w:t xml:space="preserve"> в количестве </w:t>
            </w:r>
            <w:r>
              <w:rPr>
                <w:sz w:val="28"/>
                <w:szCs w:val="28"/>
              </w:rPr>
              <w:t>_________________ для деятельности,  запланированной в ______________ году.</w:t>
            </w:r>
          </w:p>
          <w:p w:rsidR="00775750" w:rsidRDefault="00775750" w:rsidP="005B0C85">
            <w:pPr>
              <w:rPr>
                <w:b/>
                <w:noProof/>
                <w:sz w:val="28"/>
                <w:szCs w:val="28"/>
              </w:rPr>
            </w:pPr>
          </w:p>
          <w:p w:rsidR="00775750" w:rsidRDefault="00775750" w:rsidP="005B0C85">
            <w:pPr>
              <w:rPr>
                <w:noProof/>
                <w:sz w:val="28"/>
                <w:szCs w:val="28"/>
                <w:lang w:val="ro-RO"/>
              </w:rPr>
            </w:pPr>
            <w:r>
              <w:rPr>
                <w:b/>
                <w:noProof/>
                <w:sz w:val="28"/>
                <w:szCs w:val="28"/>
              </w:rPr>
              <w:t>Председатель Комиссии</w:t>
            </w:r>
            <w:r>
              <w:rPr>
                <w:b/>
                <w:noProof/>
                <w:sz w:val="28"/>
                <w:szCs w:val="28"/>
                <w:lang w:val="ro-RO"/>
              </w:rPr>
              <w:tab/>
            </w:r>
            <w:r>
              <w:rPr>
                <w:i/>
                <w:noProof/>
                <w:sz w:val="28"/>
                <w:szCs w:val="28"/>
                <w:lang w:val="ro-RO"/>
              </w:rPr>
              <w:t>(</w:t>
            </w:r>
            <w:r w:rsidRPr="00C34E37">
              <w:rPr>
                <w:i/>
                <w:noProof/>
                <w:sz w:val="24"/>
                <w:szCs w:val="24"/>
              </w:rPr>
              <w:t>подпись</w:t>
            </w:r>
            <w:r>
              <w:rPr>
                <w:i/>
                <w:noProof/>
                <w:sz w:val="28"/>
                <w:szCs w:val="28"/>
                <w:lang w:val="ro-RO"/>
              </w:rPr>
              <w:t>)</w:t>
            </w:r>
            <w:r>
              <w:rPr>
                <w:noProof/>
                <w:sz w:val="28"/>
                <w:szCs w:val="28"/>
                <w:lang w:val="ro-RO"/>
              </w:rPr>
              <w:tab/>
              <w:t xml:space="preserve">        ___________________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rPr>
                <w:b/>
                <w:noProof/>
                <w:sz w:val="28"/>
                <w:szCs w:val="28"/>
                <w:lang w:val="ro-RO"/>
              </w:rPr>
            </w:pPr>
            <w:r>
              <w:rPr>
                <w:b/>
                <w:noProof/>
                <w:sz w:val="28"/>
                <w:szCs w:val="28"/>
                <w:lang w:val="ro-RO"/>
              </w:rPr>
              <w:t xml:space="preserve">                                                                                             </w:t>
            </w:r>
            <w:r>
              <w:rPr>
                <w:i/>
                <w:noProof/>
                <w:sz w:val="28"/>
                <w:szCs w:val="28"/>
                <w:lang w:val="ro-RO"/>
              </w:rPr>
              <w:t>(</w:t>
            </w:r>
            <w:r w:rsidRPr="00C34E37">
              <w:rPr>
                <w:i/>
                <w:noProof/>
                <w:sz w:val="24"/>
                <w:szCs w:val="24"/>
              </w:rPr>
              <w:t>фамилия</w:t>
            </w:r>
            <w:r w:rsidRPr="00C34E37">
              <w:rPr>
                <w:i/>
                <w:noProof/>
                <w:sz w:val="24"/>
                <w:szCs w:val="24"/>
                <w:lang w:val="ro-RO"/>
              </w:rPr>
              <w:t xml:space="preserve">, </w:t>
            </w:r>
            <w:r w:rsidRPr="00C34E37">
              <w:rPr>
                <w:i/>
                <w:noProof/>
                <w:sz w:val="24"/>
                <w:szCs w:val="24"/>
              </w:rPr>
              <w:t>имя</w:t>
            </w:r>
            <w:r>
              <w:rPr>
                <w:i/>
                <w:noProof/>
                <w:sz w:val="28"/>
                <w:szCs w:val="28"/>
                <w:lang w:val="ro-RO"/>
              </w:rPr>
              <w:t>)</w:t>
            </w:r>
          </w:p>
          <w:p w:rsidR="00775750" w:rsidRDefault="00775750" w:rsidP="005B0C85">
            <w:pPr>
              <w:tabs>
                <w:tab w:val="left" w:pos="426"/>
                <w:tab w:val="left" w:pos="1134"/>
                <w:tab w:val="left" w:pos="3686"/>
              </w:tabs>
              <w:ind w:left="-142"/>
              <w:rPr>
                <w:b/>
                <w:noProof/>
                <w:sz w:val="22"/>
                <w:szCs w:val="22"/>
                <w:lang w:val="ro-RO"/>
              </w:rPr>
            </w:pPr>
          </w:p>
        </w:tc>
      </w:tr>
    </w:tbl>
    <w:p w:rsidR="00775750" w:rsidRPr="0057033A" w:rsidRDefault="00775750" w:rsidP="00775750">
      <w:pPr>
        <w:ind w:firstLine="0"/>
        <w:rPr>
          <w:lang w:val="ro-RO"/>
        </w:rPr>
      </w:pPr>
    </w:p>
    <w:p w:rsidR="00775750" w:rsidRPr="00775750" w:rsidRDefault="00775750">
      <w:pPr>
        <w:rPr>
          <w:lang w:val="ro-RO"/>
        </w:rPr>
      </w:pPr>
    </w:p>
    <w:sectPr w:rsidR="00775750" w:rsidRPr="00775750" w:rsidSect="00347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CA" w:rsidRDefault="004458CA" w:rsidP="00775750">
      <w:r>
        <w:separator/>
      </w:r>
    </w:p>
  </w:endnote>
  <w:endnote w:type="continuationSeparator" w:id="0">
    <w:p w:rsidR="004458CA" w:rsidRDefault="004458CA" w:rsidP="0077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50" w:rsidRDefault="00775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D4" w:rsidRPr="008A52B4" w:rsidRDefault="00EE2CE1" w:rsidP="004B6DFE">
    <w:pPr>
      <w:pStyle w:val="Footer"/>
      <w:ind w:firstLine="0"/>
      <w:rPr>
        <w:lang w:val="en-US"/>
      </w:rPr>
    </w:pPr>
    <w:r>
      <w:fldChar w:fldCharType="begin"/>
    </w:r>
    <w:r w:rsidRPr="008A52B4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\\172.17.20.4\operatori\005\ANUL 2018\HOTĂRÎRI\8837\redactat-8837-ru.docx</w:t>
    </w:r>
    <w:r>
      <w:rPr>
        <w:noProof/>
      </w:rPr>
      <w:fldChar w:fldCharType="end"/>
    </w:r>
  </w:p>
  <w:p w:rsidR="00345DD4" w:rsidRPr="008A52B4" w:rsidRDefault="004458CA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D4" w:rsidRPr="00324D7C" w:rsidRDefault="004458CA" w:rsidP="00324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CA" w:rsidRDefault="004458CA" w:rsidP="00775750">
      <w:r>
        <w:separator/>
      </w:r>
    </w:p>
  </w:footnote>
  <w:footnote w:type="continuationSeparator" w:id="0">
    <w:p w:rsidR="004458CA" w:rsidRDefault="004458CA" w:rsidP="0077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50" w:rsidRDefault="007757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77"/>
      <w:docPartObj>
        <w:docPartGallery w:val="Page Numbers (Top of Page)"/>
        <w:docPartUnique/>
      </w:docPartObj>
    </w:sdtPr>
    <w:sdtEndPr/>
    <w:sdtContent>
      <w:p w:rsidR="00345DD4" w:rsidRDefault="00EE2CE1" w:rsidP="003B0C7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7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DD4" w:rsidRDefault="004458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D4" w:rsidRPr="009F2C8D" w:rsidRDefault="004458CA" w:rsidP="009F2C8D">
    <w:pPr>
      <w:pStyle w:val="Header"/>
      <w:ind w:left="7080"/>
      <w:rPr>
        <w:sz w:val="24"/>
        <w:szCs w:val="24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50"/>
    <w:rsid w:val="00324D7C"/>
    <w:rsid w:val="004458CA"/>
    <w:rsid w:val="00775750"/>
    <w:rsid w:val="00E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75750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57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775750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77575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57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5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757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5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Emphasis">
    <w:name w:val="Emphasis"/>
    <w:uiPriority w:val="20"/>
    <w:qFormat/>
    <w:rsid w:val="00775750"/>
    <w:rPr>
      <w:i/>
    </w:rPr>
  </w:style>
  <w:style w:type="character" w:customStyle="1" w:styleId="docheader">
    <w:name w:val="doc_header"/>
    <w:basedOn w:val="DefaultParagraphFont"/>
    <w:rsid w:val="00775750"/>
  </w:style>
  <w:style w:type="character" w:customStyle="1" w:styleId="ListParagraphChar">
    <w:name w:val="List Paragraph Char"/>
    <w:link w:val="ListParagraph"/>
    <w:uiPriority w:val="34"/>
    <w:rsid w:val="0077575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75750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57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775750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77575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57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5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757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5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Emphasis">
    <w:name w:val="Emphasis"/>
    <w:uiPriority w:val="20"/>
    <w:qFormat/>
    <w:rsid w:val="00775750"/>
    <w:rPr>
      <w:i/>
    </w:rPr>
  </w:style>
  <w:style w:type="character" w:customStyle="1" w:styleId="docheader">
    <w:name w:val="doc_header"/>
    <w:basedOn w:val="DefaultParagraphFont"/>
    <w:rsid w:val="00775750"/>
  </w:style>
  <w:style w:type="character" w:customStyle="1" w:styleId="ListParagraphChar">
    <w:name w:val="List Paragraph Char"/>
    <w:link w:val="ListParagraph"/>
    <w:uiPriority w:val="34"/>
    <w:rsid w:val="0077575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2018-07-16T11:34:00Z</dcterms:created>
  <dcterms:modified xsi:type="dcterms:W3CDTF">2018-07-16T11:36:00Z</dcterms:modified>
</cp:coreProperties>
</file>